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A1" w:rsidRDefault="00F166A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66"/>
        <w:gridCol w:w="1745"/>
        <w:gridCol w:w="1569"/>
        <w:gridCol w:w="1767"/>
        <w:gridCol w:w="1362"/>
        <w:gridCol w:w="1362"/>
      </w:tblGrid>
      <w:tr w:rsidR="004C73F4" w:rsidTr="00F55C01">
        <w:tc>
          <w:tcPr>
            <w:tcW w:w="1766" w:type="dxa"/>
            <w:vMerge w:val="restart"/>
          </w:tcPr>
          <w:p w:rsidR="004C73F4" w:rsidRDefault="004C73F4" w:rsidP="00DD3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F4" w:rsidRDefault="004C73F4" w:rsidP="00DD3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7805" w:type="dxa"/>
            <w:gridSpan w:val="5"/>
          </w:tcPr>
          <w:p w:rsidR="001E093C" w:rsidRPr="001E093C" w:rsidRDefault="001E093C" w:rsidP="001E0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финансам, налоговой и кредитной политике города Барнаула (Муниципальное бюджетное дошкольное образовательное учреждение «Детский сад №234» комбинированного вида, </w:t>
            </w:r>
            <w:proofErr w:type="gramStart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/с 20176U42310)</w:t>
            </w:r>
          </w:p>
          <w:p w:rsidR="004C73F4" w:rsidRPr="001E093C" w:rsidRDefault="004C73F4" w:rsidP="001E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ИНН 2222025754       КПП 222201001</w:t>
            </w:r>
          </w:p>
        </w:tc>
      </w:tr>
      <w:tr w:rsidR="004C73F4" w:rsidTr="00ED7386">
        <w:tc>
          <w:tcPr>
            <w:tcW w:w="1766" w:type="dxa"/>
            <w:vMerge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4C73F4" w:rsidRPr="001E093C" w:rsidRDefault="004C73F4" w:rsidP="001E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3C" w:rsidRPr="001E093C" w:rsidRDefault="001E093C" w:rsidP="001E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Единого казначейского счета: 40102810045370000009</w:t>
            </w:r>
          </w:p>
          <w:p w:rsidR="004C73F4" w:rsidRPr="001E093C" w:rsidRDefault="001E093C" w:rsidP="001E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счета: 03234643017010001700</w:t>
            </w:r>
          </w:p>
        </w:tc>
      </w:tr>
      <w:tr w:rsidR="004C73F4" w:rsidTr="00A8189F">
        <w:tc>
          <w:tcPr>
            <w:tcW w:w="1766" w:type="dxa"/>
            <w:vMerge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4C73F4" w:rsidRPr="001D1F83" w:rsidRDefault="004C73F4" w:rsidP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93C" w:rsidRPr="001D1F83" w:rsidRDefault="001E093C" w:rsidP="001E0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БАРНАУЛ БАНКА РОССИИ//УФК по Алтайскому краю </w:t>
            </w:r>
            <w:proofErr w:type="gramStart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. Барнаул </w:t>
            </w:r>
            <w:bookmarkStart w:id="0" w:name="_GoBack"/>
            <w:bookmarkEnd w:id="0"/>
          </w:p>
          <w:p w:rsidR="004C73F4" w:rsidRPr="001D1F83" w:rsidRDefault="004C73F4" w:rsidP="001E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1D1F83" w:rsidRPr="001D1F83">
              <w:rPr>
                <w:rFonts w:ascii="Times New Roman" w:hAnsi="Times New Roman" w:cs="Times New Roman"/>
                <w:sz w:val="20"/>
                <w:szCs w:val="20"/>
              </w:rPr>
              <w:t>010173001</w:t>
            </w:r>
          </w:p>
        </w:tc>
      </w:tr>
      <w:tr w:rsidR="004C73F4" w:rsidTr="003129AE">
        <w:tc>
          <w:tcPr>
            <w:tcW w:w="1766" w:type="dxa"/>
            <w:vMerge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      ОКТМО 01701000</w:t>
            </w: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F4" w:rsidTr="004C73F4">
        <w:tc>
          <w:tcPr>
            <w:tcW w:w="1766" w:type="dxa"/>
            <w:vMerge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воспитанника</w:t>
            </w:r>
          </w:p>
        </w:tc>
        <w:tc>
          <w:tcPr>
            <w:tcW w:w="1569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оплаты</w:t>
            </w:r>
          </w:p>
        </w:tc>
        <w:tc>
          <w:tcPr>
            <w:tcW w:w="1767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62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62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C73F4" w:rsidTr="004C73F4">
        <w:tc>
          <w:tcPr>
            <w:tcW w:w="1766" w:type="dxa"/>
            <w:vMerge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 услуга</w:t>
            </w: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«Творческая мастерская с использованием нетрадиционных техник рисования»</w:t>
            </w: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А.В.</w:t>
            </w: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F4" w:rsidTr="000C2C1A">
        <w:tc>
          <w:tcPr>
            <w:tcW w:w="9571" w:type="dxa"/>
            <w:gridSpan w:val="6"/>
          </w:tcPr>
          <w:p w:rsidR="004C73F4" w:rsidRPr="00DD386D" w:rsidRDefault="004C73F4" w:rsidP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:rsidR="004C73F4" w:rsidRDefault="004C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386D" w:rsidRDefault="00DD386D">
      <w:pPr>
        <w:rPr>
          <w:rFonts w:ascii="Times New Roman" w:hAnsi="Times New Roman" w:cs="Times New Roman"/>
          <w:sz w:val="20"/>
          <w:szCs w:val="20"/>
        </w:rPr>
      </w:pPr>
    </w:p>
    <w:p w:rsidR="009925B0" w:rsidRDefault="009925B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66"/>
        <w:gridCol w:w="1745"/>
        <w:gridCol w:w="1569"/>
        <w:gridCol w:w="1767"/>
        <w:gridCol w:w="1362"/>
        <w:gridCol w:w="1362"/>
      </w:tblGrid>
      <w:tr w:rsidR="00C0384A" w:rsidTr="002B01B5">
        <w:tc>
          <w:tcPr>
            <w:tcW w:w="1766" w:type="dxa"/>
            <w:vMerge w:val="restart"/>
          </w:tcPr>
          <w:p w:rsidR="00C0384A" w:rsidRDefault="00C0384A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4A" w:rsidRDefault="00C0384A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7805" w:type="dxa"/>
            <w:gridSpan w:val="5"/>
          </w:tcPr>
          <w:p w:rsidR="00C0384A" w:rsidRPr="001E093C" w:rsidRDefault="00C0384A" w:rsidP="00232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финансам, налоговой и кредитной политике города Барнаула (Муниципальное бюджетное дошкольное образовательное учреждение «Детский сад №234» комбинированного вида, </w:t>
            </w:r>
            <w:proofErr w:type="gramStart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/с 20176U42310)</w:t>
            </w:r>
          </w:p>
          <w:p w:rsidR="00C0384A" w:rsidRPr="001E093C" w:rsidRDefault="00C0384A" w:rsidP="0023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ИНН 2222025754       КПП 222201001</w:t>
            </w:r>
          </w:p>
        </w:tc>
      </w:tr>
      <w:tr w:rsidR="00C0384A" w:rsidTr="002B01B5">
        <w:tc>
          <w:tcPr>
            <w:tcW w:w="1766" w:type="dxa"/>
            <w:vMerge/>
          </w:tcPr>
          <w:p w:rsidR="00C0384A" w:rsidRDefault="00C0384A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Единого казначейского счета: 40102810045370000009</w:t>
            </w:r>
          </w:p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счета: 03234643017010001700</w:t>
            </w:r>
          </w:p>
        </w:tc>
      </w:tr>
      <w:tr w:rsidR="001D1F83" w:rsidTr="002B01B5">
        <w:tc>
          <w:tcPr>
            <w:tcW w:w="1766" w:type="dxa"/>
            <w:vMerge/>
          </w:tcPr>
          <w:p w:rsidR="001D1F83" w:rsidRDefault="001D1F83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1D1F83" w:rsidRPr="001D1F83" w:rsidRDefault="001D1F83" w:rsidP="0054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83" w:rsidRPr="001D1F83" w:rsidRDefault="001D1F83" w:rsidP="0054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БАРНАУЛ БАНКА РОССИИ//УФК по Алтайскому краю </w:t>
            </w:r>
            <w:proofErr w:type="gramStart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. Барнаул </w:t>
            </w:r>
          </w:p>
          <w:p w:rsidR="001D1F83" w:rsidRPr="001D1F83" w:rsidRDefault="001D1F83" w:rsidP="0054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БИК 010173001</w:t>
            </w:r>
          </w:p>
        </w:tc>
      </w:tr>
      <w:tr w:rsidR="009925B0" w:rsidTr="002B01B5">
        <w:tc>
          <w:tcPr>
            <w:tcW w:w="1766" w:type="dxa"/>
            <w:vMerge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      ОКТМО 01701000</w:t>
            </w: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5B0" w:rsidTr="002B01B5">
        <w:tc>
          <w:tcPr>
            <w:tcW w:w="1766" w:type="dxa"/>
            <w:vMerge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воспитанника</w:t>
            </w:r>
          </w:p>
        </w:tc>
        <w:tc>
          <w:tcPr>
            <w:tcW w:w="1569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оплаты</w:t>
            </w:r>
          </w:p>
        </w:tc>
        <w:tc>
          <w:tcPr>
            <w:tcW w:w="1767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62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62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925B0" w:rsidTr="002B01B5">
        <w:tc>
          <w:tcPr>
            <w:tcW w:w="1766" w:type="dxa"/>
            <w:vMerge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 услуга</w:t>
            </w: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«Творческая мастерская с использованием нетрадиционных техник рисования»</w:t>
            </w: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А.В.</w:t>
            </w: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5B0" w:rsidTr="002B01B5">
        <w:tc>
          <w:tcPr>
            <w:tcW w:w="9571" w:type="dxa"/>
            <w:gridSpan w:val="6"/>
          </w:tcPr>
          <w:p w:rsidR="009925B0" w:rsidRPr="00DD386D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:rsidR="009925B0" w:rsidRDefault="009925B0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5B0" w:rsidRPr="00DD386D" w:rsidRDefault="009925B0" w:rsidP="009925B0">
      <w:pPr>
        <w:rPr>
          <w:rFonts w:ascii="Times New Roman" w:hAnsi="Times New Roman" w:cs="Times New Roman"/>
          <w:sz w:val="20"/>
          <w:szCs w:val="20"/>
        </w:rPr>
      </w:pPr>
    </w:p>
    <w:p w:rsidR="009925B0" w:rsidRDefault="009925B0">
      <w:pPr>
        <w:rPr>
          <w:rFonts w:ascii="Times New Roman" w:hAnsi="Times New Roman" w:cs="Times New Roman"/>
          <w:sz w:val="20"/>
          <w:szCs w:val="20"/>
        </w:rPr>
      </w:pPr>
    </w:p>
    <w:p w:rsidR="00D70729" w:rsidRDefault="00D707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66"/>
        <w:gridCol w:w="1745"/>
        <w:gridCol w:w="1569"/>
        <w:gridCol w:w="1767"/>
        <w:gridCol w:w="1362"/>
        <w:gridCol w:w="1362"/>
      </w:tblGrid>
      <w:tr w:rsidR="00C0384A" w:rsidTr="002B01B5">
        <w:tc>
          <w:tcPr>
            <w:tcW w:w="1766" w:type="dxa"/>
            <w:vMerge w:val="restart"/>
          </w:tcPr>
          <w:p w:rsidR="00C0384A" w:rsidRDefault="00C0384A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4A" w:rsidRDefault="00C0384A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7805" w:type="dxa"/>
            <w:gridSpan w:val="5"/>
          </w:tcPr>
          <w:p w:rsidR="00C0384A" w:rsidRPr="001E093C" w:rsidRDefault="00C0384A" w:rsidP="00232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финансам, налоговой и кредитной политике города Барнаула (Муниципальное бюджетное дошкольное образовательное учреждение «Детский сад №234» комбинированного вида, </w:t>
            </w:r>
            <w:proofErr w:type="gramStart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/с 20176U42310)</w:t>
            </w:r>
          </w:p>
          <w:p w:rsidR="00C0384A" w:rsidRPr="001E093C" w:rsidRDefault="00C0384A" w:rsidP="0023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ИНН 2222025754       КПП 222201001</w:t>
            </w:r>
          </w:p>
        </w:tc>
      </w:tr>
      <w:tr w:rsidR="00C0384A" w:rsidTr="002B01B5">
        <w:tc>
          <w:tcPr>
            <w:tcW w:w="1766" w:type="dxa"/>
            <w:vMerge/>
          </w:tcPr>
          <w:p w:rsidR="00C0384A" w:rsidRDefault="00C0384A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Единого казначейского счета: 40102810045370000009</w:t>
            </w:r>
          </w:p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счета: 03234643017010001700</w:t>
            </w:r>
          </w:p>
        </w:tc>
      </w:tr>
      <w:tr w:rsidR="001D1F83" w:rsidTr="002B01B5">
        <w:tc>
          <w:tcPr>
            <w:tcW w:w="1766" w:type="dxa"/>
            <w:vMerge/>
          </w:tcPr>
          <w:p w:rsidR="001D1F83" w:rsidRDefault="001D1F83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1D1F83" w:rsidRPr="001D1F83" w:rsidRDefault="001D1F83" w:rsidP="0054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83" w:rsidRPr="001D1F83" w:rsidRDefault="001D1F83" w:rsidP="0054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БАРНАУЛ БАНКА РОССИИ//УФК по Алтайскому краю </w:t>
            </w:r>
            <w:proofErr w:type="gramStart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. Барнаул </w:t>
            </w:r>
          </w:p>
          <w:p w:rsidR="001D1F83" w:rsidRPr="001D1F83" w:rsidRDefault="001D1F83" w:rsidP="0054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БИК 010173001</w:t>
            </w:r>
          </w:p>
        </w:tc>
      </w:tr>
      <w:tr w:rsidR="00D70729" w:rsidTr="002B01B5">
        <w:tc>
          <w:tcPr>
            <w:tcW w:w="1766" w:type="dxa"/>
            <w:vMerge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      ОКТМО 01701000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729" w:rsidTr="002B01B5">
        <w:tc>
          <w:tcPr>
            <w:tcW w:w="1766" w:type="dxa"/>
            <w:vMerge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воспитанника</w:t>
            </w:r>
          </w:p>
        </w:tc>
        <w:tc>
          <w:tcPr>
            <w:tcW w:w="1569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оплаты</w:t>
            </w:r>
          </w:p>
        </w:tc>
        <w:tc>
          <w:tcPr>
            <w:tcW w:w="1767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62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62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70729" w:rsidTr="00442C12">
        <w:tc>
          <w:tcPr>
            <w:tcW w:w="1766" w:type="dxa"/>
            <w:vMerge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 услуга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A7B68">
              <w:rPr>
                <w:rFonts w:ascii="Times New Roman" w:hAnsi="Times New Roman" w:cs="Times New Roman"/>
                <w:sz w:val="20"/>
                <w:szCs w:val="20"/>
              </w:rPr>
              <w:t>Футбольная секция «</w:t>
            </w:r>
            <w:r w:rsidR="00132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FOOTBALL</w:t>
            </w:r>
            <w:r w:rsidR="001324D5" w:rsidRPr="00132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D70729" w:rsidRDefault="00D70729" w:rsidP="0044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D70729" w:rsidRDefault="00D70729" w:rsidP="0044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729" w:rsidTr="002B01B5">
        <w:tc>
          <w:tcPr>
            <w:tcW w:w="9571" w:type="dxa"/>
            <w:gridSpan w:val="6"/>
          </w:tcPr>
          <w:p w:rsidR="00D70729" w:rsidRPr="00DD386D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729" w:rsidRDefault="00D70729" w:rsidP="00D70729">
      <w:pPr>
        <w:rPr>
          <w:rFonts w:ascii="Times New Roman" w:hAnsi="Times New Roman" w:cs="Times New Roman"/>
          <w:sz w:val="20"/>
          <w:szCs w:val="20"/>
        </w:rPr>
      </w:pPr>
    </w:p>
    <w:p w:rsidR="00D70729" w:rsidRDefault="00D70729" w:rsidP="00D707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66"/>
        <w:gridCol w:w="1745"/>
        <w:gridCol w:w="1569"/>
        <w:gridCol w:w="1767"/>
        <w:gridCol w:w="1362"/>
        <w:gridCol w:w="1362"/>
      </w:tblGrid>
      <w:tr w:rsidR="00C0384A" w:rsidTr="002B01B5">
        <w:tc>
          <w:tcPr>
            <w:tcW w:w="1766" w:type="dxa"/>
            <w:vMerge w:val="restart"/>
          </w:tcPr>
          <w:p w:rsidR="00C0384A" w:rsidRDefault="00C0384A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4A" w:rsidRDefault="00C0384A" w:rsidP="002B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7805" w:type="dxa"/>
            <w:gridSpan w:val="5"/>
          </w:tcPr>
          <w:p w:rsidR="00C0384A" w:rsidRPr="001E093C" w:rsidRDefault="00C0384A" w:rsidP="00232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финансам, налоговой и кредитной политике города Барнаула (Муниципальное бюджетное дошкольное образовательное учреждение «Детский сад №234» комбинированного вида, </w:t>
            </w:r>
            <w:proofErr w:type="gramStart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/с 20176U42310)</w:t>
            </w:r>
          </w:p>
          <w:p w:rsidR="00C0384A" w:rsidRPr="001E093C" w:rsidRDefault="00C0384A" w:rsidP="0023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ИНН 2222025754       КПП 222201001</w:t>
            </w:r>
          </w:p>
        </w:tc>
      </w:tr>
      <w:tr w:rsidR="00C0384A" w:rsidTr="002B01B5">
        <w:tc>
          <w:tcPr>
            <w:tcW w:w="1766" w:type="dxa"/>
            <w:vMerge/>
          </w:tcPr>
          <w:p w:rsidR="00C0384A" w:rsidRDefault="00C0384A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Единого казначейского счета: 40102810045370000009</w:t>
            </w:r>
          </w:p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счета: 03234643017010001700</w:t>
            </w:r>
          </w:p>
        </w:tc>
      </w:tr>
      <w:tr w:rsidR="001D1F83" w:rsidTr="002B01B5">
        <w:tc>
          <w:tcPr>
            <w:tcW w:w="1766" w:type="dxa"/>
            <w:vMerge/>
          </w:tcPr>
          <w:p w:rsidR="001D1F83" w:rsidRDefault="001D1F83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1D1F83" w:rsidRPr="001D1F83" w:rsidRDefault="001D1F83" w:rsidP="0054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83" w:rsidRPr="001D1F83" w:rsidRDefault="001D1F83" w:rsidP="0054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БАРНАУЛ БАНКА РОССИИ//УФК по Алтайскому краю </w:t>
            </w:r>
            <w:proofErr w:type="gramStart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. Барнаул </w:t>
            </w:r>
          </w:p>
          <w:p w:rsidR="001D1F83" w:rsidRPr="001D1F83" w:rsidRDefault="001D1F83" w:rsidP="0054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БИК 010173001</w:t>
            </w:r>
          </w:p>
        </w:tc>
      </w:tr>
      <w:tr w:rsidR="00D70729" w:rsidTr="002B01B5">
        <w:tc>
          <w:tcPr>
            <w:tcW w:w="1766" w:type="dxa"/>
            <w:vMerge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      ОКТМО 01701000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729" w:rsidTr="002B01B5">
        <w:tc>
          <w:tcPr>
            <w:tcW w:w="1766" w:type="dxa"/>
            <w:vMerge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воспитанника</w:t>
            </w:r>
          </w:p>
        </w:tc>
        <w:tc>
          <w:tcPr>
            <w:tcW w:w="1569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оплаты</w:t>
            </w:r>
          </w:p>
        </w:tc>
        <w:tc>
          <w:tcPr>
            <w:tcW w:w="1767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62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62" w:type="dxa"/>
          </w:tcPr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1324D5" w:rsidTr="00442C12">
        <w:tc>
          <w:tcPr>
            <w:tcW w:w="1766" w:type="dxa"/>
            <w:vMerge/>
          </w:tcPr>
          <w:p w:rsidR="001324D5" w:rsidRDefault="001324D5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1324D5" w:rsidRDefault="001324D5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4D5" w:rsidRDefault="001324D5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4D5" w:rsidRDefault="001324D5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4D5" w:rsidRDefault="001324D5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4D5" w:rsidRDefault="001324D5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4D5" w:rsidRDefault="001324D5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1324D5" w:rsidRDefault="001324D5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1324D5" w:rsidRDefault="001324D5" w:rsidP="00C3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 услуга</w:t>
            </w:r>
          </w:p>
          <w:p w:rsidR="001324D5" w:rsidRDefault="001324D5" w:rsidP="00C3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«Футбольная секция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FOOTBALL</w:t>
            </w:r>
            <w:r w:rsidRPr="00132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24D5" w:rsidRDefault="001324D5" w:rsidP="00C32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4D5" w:rsidRDefault="001324D5" w:rsidP="00C32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1324D5" w:rsidRDefault="001324D5" w:rsidP="0044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1324D5" w:rsidRDefault="001324D5" w:rsidP="0044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729" w:rsidTr="002B01B5">
        <w:tc>
          <w:tcPr>
            <w:tcW w:w="9571" w:type="dxa"/>
            <w:gridSpan w:val="6"/>
          </w:tcPr>
          <w:p w:rsidR="00D70729" w:rsidRPr="00DD386D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:rsidR="00D70729" w:rsidRDefault="00D70729" w:rsidP="002B0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729" w:rsidRPr="00DD386D" w:rsidRDefault="00D70729" w:rsidP="00D70729">
      <w:pPr>
        <w:rPr>
          <w:rFonts w:ascii="Times New Roman" w:hAnsi="Times New Roman" w:cs="Times New Roman"/>
          <w:sz w:val="20"/>
          <w:szCs w:val="20"/>
        </w:rPr>
      </w:pPr>
    </w:p>
    <w:p w:rsidR="00D70729" w:rsidRPr="00DD386D" w:rsidRDefault="00D70729" w:rsidP="00D70729">
      <w:pPr>
        <w:rPr>
          <w:rFonts w:ascii="Times New Roman" w:hAnsi="Times New Roman" w:cs="Times New Roman"/>
          <w:sz w:val="20"/>
          <w:szCs w:val="20"/>
        </w:rPr>
      </w:pPr>
    </w:p>
    <w:p w:rsidR="00D70729" w:rsidRDefault="00D70729">
      <w:pPr>
        <w:rPr>
          <w:rFonts w:ascii="Times New Roman" w:hAnsi="Times New Roman" w:cs="Times New Roman"/>
          <w:sz w:val="20"/>
          <w:szCs w:val="20"/>
        </w:rPr>
      </w:pPr>
    </w:p>
    <w:p w:rsidR="00EB74BA" w:rsidRDefault="00EB74B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27"/>
        <w:gridCol w:w="1700"/>
        <w:gridCol w:w="1477"/>
        <w:gridCol w:w="2036"/>
        <w:gridCol w:w="1343"/>
        <w:gridCol w:w="1288"/>
      </w:tblGrid>
      <w:tr w:rsidR="00C0384A" w:rsidTr="00C0384A">
        <w:tc>
          <w:tcPr>
            <w:tcW w:w="1727" w:type="dxa"/>
            <w:vMerge w:val="restart"/>
          </w:tcPr>
          <w:p w:rsidR="00C0384A" w:rsidRDefault="00C0384A" w:rsidP="0001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4A" w:rsidRDefault="00C0384A" w:rsidP="0001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7844" w:type="dxa"/>
            <w:gridSpan w:val="5"/>
          </w:tcPr>
          <w:p w:rsidR="00C0384A" w:rsidRPr="001E093C" w:rsidRDefault="00C0384A" w:rsidP="00232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финансам, налоговой и кредитной политике города Барнаула (Муниципальное бюджетное дошкольное образовательное учреждение «Детский сад №234» комбинированного вида, </w:t>
            </w:r>
            <w:proofErr w:type="gramStart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/с 20176U42310)</w:t>
            </w:r>
          </w:p>
          <w:p w:rsidR="00C0384A" w:rsidRPr="001E093C" w:rsidRDefault="00C0384A" w:rsidP="0023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ИНН 2222025754       КПП 222201001</w:t>
            </w:r>
          </w:p>
        </w:tc>
      </w:tr>
      <w:tr w:rsidR="00C0384A" w:rsidTr="00C0384A">
        <w:tc>
          <w:tcPr>
            <w:tcW w:w="1727" w:type="dxa"/>
            <w:vMerge/>
          </w:tcPr>
          <w:p w:rsidR="00C0384A" w:rsidRDefault="00C0384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4" w:type="dxa"/>
            <w:gridSpan w:val="5"/>
          </w:tcPr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Единого казначейского счета: 40102810045370000009</w:t>
            </w:r>
          </w:p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счета: 03234643017010001700</w:t>
            </w:r>
          </w:p>
        </w:tc>
      </w:tr>
      <w:tr w:rsidR="001D1F83" w:rsidTr="00C0384A">
        <w:tc>
          <w:tcPr>
            <w:tcW w:w="1727" w:type="dxa"/>
            <w:vMerge/>
          </w:tcPr>
          <w:p w:rsidR="001D1F83" w:rsidRDefault="001D1F83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4" w:type="dxa"/>
            <w:gridSpan w:val="5"/>
          </w:tcPr>
          <w:p w:rsidR="001D1F83" w:rsidRPr="001D1F83" w:rsidRDefault="001D1F83" w:rsidP="0054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83" w:rsidRPr="001D1F83" w:rsidRDefault="001D1F83" w:rsidP="0054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БАРНАУЛ БАНКА РОССИИ//УФК по Алтайскому краю </w:t>
            </w:r>
            <w:proofErr w:type="gramStart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. Барнаул </w:t>
            </w:r>
          </w:p>
          <w:p w:rsidR="001D1F83" w:rsidRPr="001D1F83" w:rsidRDefault="001D1F83" w:rsidP="0054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БИК 010173001</w:t>
            </w:r>
          </w:p>
        </w:tc>
      </w:tr>
      <w:tr w:rsidR="00EB74BA" w:rsidTr="00C0384A">
        <w:tc>
          <w:tcPr>
            <w:tcW w:w="1727" w:type="dxa"/>
            <w:vMerge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4" w:type="dxa"/>
            <w:gridSpan w:val="5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      ОКТМО 01701000</w:t>
            </w: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4BA" w:rsidTr="00C0384A">
        <w:tc>
          <w:tcPr>
            <w:tcW w:w="1727" w:type="dxa"/>
            <w:vMerge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воспитанника</w:t>
            </w:r>
          </w:p>
        </w:tc>
        <w:tc>
          <w:tcPr>
            <w:tcW w:w="1477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оплаты</w:t>
            </w:r>
          </w:p>
        </w:tc>
        <w:tc>
          <w:tcPr>
            <w:tcW w:w="2036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43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88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B74BA" w:rsidTr="00C0384A">
        <w:tc>
          <w:tcPr>
            <w:tcW w:w="1727" w:type="dxa"/>
            <w:vMerge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 услуга</w:t>
            </w:r>
          </w:p>
          <w:p w:rsidR="00EB74BA" w:rsidRDefault="00EB74BA" w:rsidP="00EB7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64E8">
              <w:rPr>
                <w:rFonts w:ascii="Times New Roman" w:hAnsi="Times New Roman" w:cs="Times New Roman"/>
                <w:sz w:val="20"/>
                <w:szCs w:val="20"/>
              </w:rPr>
              <w:t>Коррекция звукопроизношения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B74BA" w:rsidRDefault="00EB74BA" w:rsidP="00EB7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EB7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4BA" w:rsidTr="00015540">
        <w:tc>
          <w:tcPr>
            <w:tcW w:w="9571" w:type="dxa"/>
            <w:gridSpan w:val="6"/>
          </w:tcPr>
          <w:p w:rsidR="00EB74BA" w:rsidRPr="00DD386D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4BA" w:rsidRDefault="00EB74BA" w:rsidP="00EB74BA">
      <w:pPr>
        <w:rPr>
          <w:rFonts w:ascii="Times New Roman" w:hAnsi="Times New Roman" w:cs="Times New Roman"/>
          <w:sz w:val="20"/>
          <w:szCs w:val="20"/>
        </w:rPr>
      </w:pPr>
    </w:p>
    <w:p w:rsidR="00EB74BA" w:rsidRDefault="00EB74BA" w:rsidP="00EB74B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27"/>
        <w:gridCol w:w="1700"/>
        <w:gridCol w:w="1477"/>
        <w:gridCol w:w="2036"/>
        <w:gridCol w:w="1343"/>
        <w:gridCol w:w="1288"/>
      </w:tblGrid>
      <w:tr w:rsidR="00C0384A" w:rsidTr="00C0384A">
        <w:tc>
          <w:tcPr>
            <w:tcW w:w="1727" w:type="dxa"/>
            <w:vMerge w:val="restart"/>
          </w:tcPr>
          <w:p w:rsidR="00C0384A" w:rsidRDefault="00C0384A" w:rsidP="0001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4A" w:rsidRDefault="00C0384A" w:rsidP="0001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7844" w:type="dxa"/>
            <w:gridSpan w:val="5"/>
          </w:tcPr>
          <w:p w:rsidR="00C0384A" w:rsidRPr="001E093C" w:rsidRDefault="00C0384A" w:rsidP="00232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финансам, налоговой и кредитной политике города Барнаула (Муниципальное бюджетное дошкольное образовательное учреждение «Детский сад №234» комбинированного вида, </w:t>
            </w:r>
            <w:proofErr w:type="gramStart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/с 20176U42310)</w:t>
            </w:r>
          </w:p>
          <w:p w:rsidR="00C0384A" w:rsidRPr="001E093C" w:rsidRDefault="00C0384A" w:rsidP="0023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ИНН 2222025754       КПП 222201001</w:t>
            </w:r>
          </w:p>
        </w:tc>
      </w:tr>
      <w:tr w:rsidR="00C0384A" w:rsidTr="00C0384A">
        <w:tc>
          <w:tcPr>
            <w:tcW w:w="1727" w:type="dxa"/>
            <w:vMerge/>
          </w:tcPr>
          <w:p w:rsidR="00C0384A" w:rsidRDefault="00C0384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4" w:type="dxa"/>
            <w:gridSpan w:val="5"/>
          </w:tcPr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Единого казначейского счета: 40102810045370000009</w:t>
            </w:r>
          </w:p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счета: 03234643017010001700</w:t>
            </w:r>
          </w:p>
        </w:tc>
      </w:tr>
      <w:tr w:rsidR="001D1F83" w:rsidTr="00C0384A">
        <w:tc>
          <w:tcPr>
            <w:tcW w:w="1727" w:type="dxa"/>
            <w:vMerge/>
          </w:tcPr>
          <w:p w:rsidR="001D1F83" w:rsidRDefault="001D1F83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4" w:type="dxa"/>
            <w:gridSpan w:val="5"/>
          </w:tcPr>
          <w:p w:rsidR="001D1F83" w:rsidRPr="001D1F83" w:rsidRDefault="001D1F83" w:rsidP="0054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83" w:rsidRPr="001D1F83" w:rsidRDefault="001D1F83" w:rsidP="0054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БАРНАУЛ БАНКА РОССИИ//УФК по Алтайскому краю </w:t>
            </w:r>
            <w:proofErr w:type="gramStart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. Барнаул </w:t>
            </w:r>
          </w:p>
          <w:p w:rsidR="001D1F83" w:rsidRPr="001D1F83" w:rsidRDefault="001D1F83" w:rsidP="0054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БИК 010173001</w:t>
            </w:r>
          </w:p>
        </w:tc>
      </w:tr>
      <w:tr w:rsidR="00EB74BA" w:rsidTr="00C0384A">
        <w:tc>
          <w:tcPr>
            <w:tcW w:w="1727" w:type="dxa"/>
            <w:vMerge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4" w:type="dxa"/>
            <w:gridSpan w:val="5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      ОКТМО 01701000</w:t>
            </w: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4BA" w:rsidTr="00C0384A">
        <w:tc>
          <w:tcPr>
            <w:tcW w:w="1727" w:type="dxa"/>
            <w:vMerge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воспитанника</w:t>
            </w:r>
          </w:p>
        </w:tc>
        <w:tc>
          <w:tcPr>
            <w:tcW w:w="1477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оплаты</w:t>
            </w:r>
          </w:p>
        </w:tc>
        <w:tc>
          <w:tcPr>
            <w:tcW w:w="2036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43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88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B74BA" w:rsidTr="00C0384A">
        <w:tc>
          <w:tcPr>
            <w:tcW w:w="1727" w:type="dxa"/>
            <w:vMerge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EB74BA" w:rsidRDefault="00EB74BA" w:rsidP="00EB7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 услуга</w:t>
            </w:r>
          </w:p>
          <w:p w:rsidR="00EB74BA" w:rsidRDefault="00EB74BA" w:rsidP="00EB7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64E8">
              <w:rPr>
                <w:rFonts w:ascii="Times New Roman" w:hAnsi="Times New Roman" w:cs="Times New Roman"/>
                <w:sz w:val="20"/>
                <w:szCs w:val="20"/>
              </w:rPr>
              <w:t>Коррекция звукопроизношения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B74BA" w:rsidRDefault="00EB74BA" w:rsidP="00EB7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BA" w:rsidRDefault="00EB74BA" w:rsidP="00EB7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4BA" w:rsidTr="00015540">
        <w:tc>
          <w:tcPr>
            <w:tcW w:w="9571" w:type="dxa"/>
            <w:gridSpan w:val="6"/>
          </w:tcPr>
          <w:p w:rsidR="00EB74BA" w:rsidRPr="00DD386D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:rsidR="00EB74BA" w:rsidRDefault="00EB74BA" w:rsidP="0001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4BA" w:rsidRPr="00DD386D" w:rsidRDefault="00EB74BA" w:rsidP="00EB74BA">
      <w:pPr>
        <w:rPr>
          <w:rFonts w:ascii="Times New Roman" w:hAnsi="Times New Roman" w:cs="Times New Roman"/>
          <w:sz w:val="20"/>
          <w:szCs w:val="20"/>
        </w:rPr>
      </w:pPr>
    </w:p>
    <w:p w:rsidR="00EB74BA" w:rsidRPr="00DD386D" w:rsidRDefault="00EB74BA" w:rsidP="00EB74BA">
      <w:pPr>
        <w:rPr>
          <w:rFonts w:ascii="Times New Roman" w:hAnsi="Times New Roman" w:cs="Times New Roman"/>
          <w:sz w:val="20"/>
          <w:szCs w:val="20"/>
        </w:rPr>
      </w:pPr>
    </w:p>
    <w:p w:rsidR="00EB74BA" w:rsidRPr="00DD386D" w:rsidRDefault="00EB74BA" w:rsidP="00EB74BA">
      <w:pPr>
        <w:rPr>
          <w:rFonts w:ascii="Times New Roman" w:hAnsi="Times New Roman" w:cs="Times New Roman"/>
          <w:sz w:val="20"/>
          <w:szCs w:val="20"/>
        </w:rPr>
      </w:pPr>
    </w:p>
    <w:p w:rsidR="00EB74BA" w:rsidRDefault="00EB74BA">
      <w:pPr>
        <w:rPr>
          <w:rFonts w:ascii="Times New Roman" w:hAnsi="Times New Roman" w:cs="Times New Roman"/>
          <w:sz w:val="20"/>
          <w:szCs w:val="20"/>
        </w:rPr>
      </w:pPr>
    </w:p>
    <w:p w:rsidR="005464E8" w:rsidRDefault="005464E8">
      <w:pPr>
        <w:rPr>
          <w:rFonts w:ascii="Times New Roman" w:hAnsi="Times New Roman" w:cs="Times New Roman"/>
          <w:sz w:val="20"/>
          <w:szCs w:val="20"/>
        </w:rPr>
      </w:pPr>
    </w:p>
    <w:p w:rsidR="005464E8" w:rsidRDefault="005464E8">
      <w:pPr>
        <w:rPr>
          <w:rFonts w:ascii="Times New Roman" w:hAnsi="Times New Roman" w:cs="Times New Roman"/>
          <w:sz w:val="20"/>
          <w:szCs w:val="20"/>
        </w:rPr>
      </w:pPr>
    </w:p>
    <w:p w:rsidR="005464E8" w:rsidRDefault="005464E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66"/>
        <w:gridCol w:w="1745"/>
        <w:gridCol w:w="1569"/>
        <w:gridCol w:w="1767"/>
        <w:gridCol w:w="1362"/>
        <w:gridCol w:w="1362"/>
      </w:tblGrid>
      <w:tr w:rsidR="00C0384A" w:rsidTr="00DB7A6E">
        <w:tc>
          <w:tcPr>
            <w:tcW w:w="1766" w:type="dxa"/>
            <w:vMerge w:val="restart"/>
          </w:tcPr>
          <w:p w:rsidR="00C0384A" w:rsidRDefault="00C0384A" w:rsidP="00DB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4A" w:rsidRDefault="00C0384A" w:rsidP="00DB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7805" w:type="dxa"/>
            <w:gridSpan w:val="5"/>
          </w:tcPr>
          <w:p w:rsidR="00C0384A" w:rsidRPr="001E093C" w:rsidRDefault="00C0384A" w:rsidP="00232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финансам, налоговой и кредитной политике города Барнаула (Муниципальное бюджетное дошкольное образовательное учреждение «Детский сад №234» комбинированного вида, </w:t>
            </w:r>
            <w:proofErr w:type="gramStart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/с 20176U42310)</w:t>
            </w:r>
          </w:p>
          <w:p w:rsidR="00C0384A" w:rsidRPr="001E093C" w:rsidRDefault="00C0384A" w:rsidP="0023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ИНН 2222025754       КПП 222201001</w:t>
            </w:r>
          </w:p>
        </w:tc>
      </w:tr>
      <w:tr w:rsidR="00C0384A" w:rsidTr="00DB7A6E">
        <w:tc>
          <w:tcPr>
            <w:tcW w:w="1766" w:type="dxa"/>
            <w:vMerge/>
          </w:tcPr>
          <w:p w:rsidR="00C0384A" w:rsidRDefault="00C0384A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Единого казначейского счета: 40102810045370000009</w:t>
            </w:r>
          </w:p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счета: 03234643017010001700</w:t>
            </w:r>
          </w:p>
        </w:tc>
      </w:tr>
      <w:tr w:rsidR="001D1F83" w:rsidTr="00DB7A6E">
        <w:tc>
          <w:tcPr>
            <w:tcW w:w="1766" w:type="dxa"/>
            <w:vMerge/>
          </w:tcPr>
          <w:p w:rsidR="001D1F83" w:rsidRDefault="001D1F83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1D1F83" w:rsidRPr="001D1F83" w:rsidRDefault="001D1F83" w:rsidP="0054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83" w:rsidRPr="001D1F83" w:rsidRDefault="001D1F83" w:rsidP="0054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БАРНАУЛ БАНКА РОССИИ//УФК по Алтайскому краю </w:t>
            </w:r>
            <w:proofErr w:type="gramStart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. Барнаул </w:t>
            </w:r>
          </w:p>
          <w:p w:rsidR="001D1F83" w:rsidRPr="001D1F83" w:rsidRDefault="001D1F83" w:rsidP="0054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БИК 010173001</w:t>
            </w:r>
          </w:p>
        </w:tc>
      </w:tr>
      <w:tr w:rsidR="005464E8" w:rsidTr="00DB7A6E">
        <w:tc>
          <w:tcPr>
            <w:tcW w:w="1766" w:type="dxa"/>
            <w:vMerge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      ОКТМО 01701000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E8" w:rsidTr="00DB7A6E">
        <w:tc>
          <w:tcPr>
            <w:tcW w:w="1766" w:type="dxa"/>
            <w:vMerge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воспитанника</w:t>
            </w:r>
          </w:p>
        </w:tc>
        <w:tc>
          <w:tcPr>
            <w:tcW w:w="1569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оплаты</w:t>
            </w:r>
          </w:p>
        </w:tc>
        <w:tc>
          <w:tcPr>
            <w:tcW w:w="1767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62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62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464E8" w:rsidTr="00DB7A6E">
        <w:tc>
          <w:tcPr>
            <w:tcW w:w="1766" w:type="dxa"/>
            <w:vMerge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 услуга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70AB8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E8" w:rsidTr="00DB7A6E">
        <w:tc>
          <w:tcPr>
            <w:tcW w:w="9571" w:type="dxa"/>
            <w:gridSpan w:val="6"/>
          </w:tcPr>
          <w:p w:rsidR="005464E8" w:rsidRPr="00DD386D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4E8" w:rsidRDefault="005464E8">
      <w:pPr>
        <w:rPr>
          <w:rFonts w:ascii="Times New Roman" w:hAnsi="Times New Roman" w:cs="Times New Roman"/>
          <w:sz w:val="20"/>
          <w:szCs w:val="20"/>
        </w:rPr>
      </w:pPr>
    </w:p>
    <w:p w:rsidR="005464E8" w:rsidRDefault="005464E8">
      <w:pPr>
        <w:rPr>
          <w:rFonts w:ascii="Times New Roman" w:hAnsi="Times New Roman" w:cs="Times New Roman"/>
          <w:sz w:val="20"/>
          <w:szCs w:val="20"/>
        </w:rPr>
      </w:pPr>
    </w:p>
    <w:p w:rsidR="005464E8" w:rsidRDefault="005464E8">
      <w:pPr>
        <w:rPr>
          <w:rFonts w:ascii="Times New Roman" w:hAnsi="Times New Roman" w:cs="Times New Roman"/>
          <w:sz w:val="20"/>
          <w:szCs w:val="20"/>
        </w:rPr>
      </w:pPr>
    </w:p>
    <w:p w:rsidR="005464E8" w:rsidRDefault="005464E8">
      <w:pPr>
        <w:rPr>
          <w:rFonts w:ascii="Times New Roman" w:hAnsi="Times New Roman" w:cs="Times New Roman"/>
          <w:sz w:val="20"/>
          <w:szCs w:val="20"/>
        </w:rPr>
      </w:pPr>
    </w:p>
    <w:p w:rsidR="005464E8" w:rsidRDefault="005464E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66"/>
        <w:gridCol w:w="1745"/>
        <w:gridCol w:w="1569"/>
        <w:gridCol w:w="1767"/>
        <w:gridCol w:w="1362"/>
        <w:gridCol w:w="1362"/>
      </w:tblGrid>
      <w:tr w:rsidR="00C0384A" w:rsidTr="00DB7A6E">
        <w:tc>
          <w:tcPr>
            <w:tcW w:w="1766" w:type="dxa"/>
            <w:vMerge w:val="restart"/>
          </w:tcPr>
          <w:p w:rsidR="00C0384A" w:rsidRDefault="00C0384A" w:rsidP="00DB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4A" w:rsidRDefault="00C0384A" w:rsidP="00DB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7805" w:type="dxa"/>
            <w:gridSpan w:val="5"/>
          </w:tcPr>
          <w:p w:rsidR="00C0384A" w:rsidRPr="001E093C" w:rsidRDefault="00C0384A" w:rsidP="00232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финансам, налоговой и кредитной политике города Барнаула (Муниципальное бюджетное дошкольное образовательное учреждение «Детский сад №234» комбинированного вида, </w:t>
            </w:r>
            <w:proofErr w:type="gramStart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/с 20176U42310)</w:t>
            </w:r>
          </w:p>
          <w:p w:rsidR="00C0384A" w:rsidRPr="001E093C" w:rsidRDefault="00C0384A" w:rsidP="0023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ИНН 2222025754       КПП 222201001</w:t>
            </w:r>
          </w:p>
        </w:tc>
      </w:tr>
      <w:tr w:rsidR="00C0384A" w:rsidTr="00DB7A6E">
        <w:tc>
          <w:tcPr>
            <w:tcW w:w="1766" w:type="dxa"/>
            <w:vMerge/>
          </w:tcPr>
          <w:p w:rsidR="00C0384A" w:rsidRDefault="00C0384A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Единого казначейского счета: 40102810045370000009</w:t>
            </w:r>
          </w:p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счета: 03234643017010001700</w:t>
            </w:r>
          </w:p>
        </w:tc>
      </w:tr>
      <w:tr w:rsidR="001D1F83" w:rsidTr="00DB7A6E">
        <w:tc>
          <w:tcPr>
            <w:tcW w:w="1766" w:type="dxa"/>
            <w:vMerge/>
          </w:tcPr>
          <w:p w:rsidR="001D1F83" w:rsidRDefault="001D1F83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1D1F83" w:rsidRPr="001D1F83" w:rsidRDefault="001D1F83" w:rsidP="0054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83" w:rsidRPr="001D1F83" w:rsidRDefault="001D1F83" w:rsidP="0054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БАРНАУЛ БАНКА РОССИИ//УФК по Алтайскому краю </w:t>
            </w:r>
            <w:proofErr w:type="gramStart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. Барнаул </w:t>
            </w:r>
          </w:p>
          <w:p w:rsidR="001D1F83" w:rsidRPr="001D1F83" w:rsidRDefault="001D1F83" w:rsidP="0054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БИК 010173001</w:t>
            </w:r>
          </w:p>
        </w:tc>
      </w:tr>
      <w:tr w:rsidR="005464E8" w:rsidTr="00DB7A6E">
        <w:tc>
          <w:tcPr>
            <w:tcW w:w="1766" w:type="dxa"/>
            <w:vMerge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      ОКТМО 01701000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E8" w:rsidTr="00DB7A6E">
        <w:tc>
          <w:tcPr>
            <w:tcW w:w="1766" w:type="dxa"/>
            <w:vMerge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воспитанника</w:t>
            </w:r>
          </w:p>
        </w:tc>
        <w:tc>
          <w:tcPr>
            <w:tcW w:w="1569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оплаты</w:t>
            </w:r>
          </w:p>
        </w:tc>
        <w:tc>
          <w:tcPr>
            <w:tcW w:w="1767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62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62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464E8" w:rsidTr="00DB7A6E">
        <w:tc>
          <w:tcPr>
            <w:tcW w:w="1766" w:type="dxa"/>
            <w:vMerge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36454" w:rsidRDefault="00B36454" w:rsidP="00B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 услуга</w:t>
            </w:r>
          </w:p>
          <w:p w:rsidR="00B36454" w:rsidRDefault="00B36454" w:rsidP="00B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«Хореография»</w:t>
            </w:r>
          </w:p>
          <w:p w:rsidR="00B36454" w:rsidRDefault="00B36454" w:rsidP="00B3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E8" w:rsidRDefault="005464E8" w:rsidP="00A55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E8" w:rsidTr="00DB7A6E">
        <w:tc>
          <w:tcPr>
            <w:tcW w:w="9571" w:type="dxa"/>
            <w:gridSpan w:val="6"/>
          </w:tcPr>
          <w:p w:rsidR="005464E8" w:rsidRPr="00DD386D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:rsidR="005464E8" w:rsidRDefault="005464E8" w:rsidP="00DB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4E8" w:rsidRDefault="005464E8">
      <w:pPr>
        <w:rPr>
          <w:rFonts w:ascii="Times New Roman" w:hAnsi="Times New Roman" w:cs="Times New Roman"/>
          <w:sz w:val="20"/>
          <w:szCs w:val="20"/>
        </w:rPr>
      </w:pPr>
    </w:p>
    <w:p w:rsidR="00BC218F" w:rsidRDefault="00BC218F">
      <w:pPr>
        <w:rPr>
          <w:rFonts w:ascii="Times New Roman" w:hAnsi="Times New Roman" w:cs="Times New Roman"/>
          <w:sz w:val="20"/>
          <w:szCs w:val="20"/>
        </w:rPr>
      </w:pPr>
    </w:p>
    <w:p w:rsidR="00BC218F" w:rsidRDefault="00BC218F">
      <w:pPr>
        <w:rPr>
          <w:rFonts w:ascii="Times New Roman" w:hAnsi="Times New Roman" w:cs="Times New Roman"/>
          <w:sz w:val="20"/>
          <w:szCs w:val="20"/>
        </w:rPr>
      </w:pPr>
    </w:p>
    <w:p w:rsidR="00BC218F" w:rsidRDefault="00BC218F" w:rsidP="00BC218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66"/>
        <w:gridCol w:w="1745"/>
        <w:gridCol w:w="1569"/>
        <w:gridCol w:w="1767"/>
        <w:gridCol w:w="1362"/>
        <w:gridCol w:w="1362"/>
      </w:tblGrid>
      <w:tr w:rsidR="00C0384A" w:rsidTr="009754F9">
        <w:tc>
          <w:tcPr>
            <w:tcW w:w="1766" w:type="dxa"/>
            <w:vMerge w:val="restart"/>
          </w:tcPr>
          <w:p w:rsidR="00C0384A" w:rsidRDefault="00C0384A" w:rsidP="0097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4A" w:rsidRDefault="00C0384A" w:rsidP="0097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7805" w:type="dxa"/>
            <w:gridSpan w:val="5"/>
          </w:tcPr>
          <w:p w:rsidR="00C0384A" w:rsidRPr="001E093C" w:rsidRDefault="00C0384A" w:rsidP="00232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финансам, налоговой и кредитной политике города Барнаула (Муниципальное бюджетное дошкольное образовательное учреждение «Детский сад №234» комбинированного вида, </w:t>
            </w:r>
            <w:proofErr w:type="gramStart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/с 20176U42310)</w:t>
            </w:r>
          </w:p>
          <w:p w:rsidR="00C0384A" w:rsidRPr="001E093C" w:rsidRDefault="00C0384A" w:rsidP="0023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ИНН 2222025754       КПП 222201001</w:t>
            </w:r>
          </w:p>
        </w:tc>
      </w:tr>
      <w:tr w:rsidR="00C0384A" w:rsidTr="009754F9">
        <w:tc>
          <w:tcPr>
            <w:tcW w:w="1766" w:type="dxa"/>
            <w:vMerge/>
          </w:tcPr>
          <w:p w:rsidR="00C0384A" w:rsidRDefault="00C0384A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Единого казначейского счета: 40102810045370000009</w:t>
            </w:r>
          </w:p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счета: 03234643017010001700</w:t>
            </w:r>
          </w:p>
        </w:tc>
      </w:tr>
      <w:tr w:rsidR="001D1F83" w:rsidTr="009754F9">
        <w:tc>
          <w:tcPr>
            <w:tcW w:w="1766" w:type="dxa"/>
            <w:vMerge/>
          </w:tcPr>
          <w:p w:rsidR="001D1F83" w:rsidRDefault="001D1F83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1D1F83" w:rsidRPr="001D1F83" w:rsidRDefault="001D1F83" w:rsidP="0054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83" w:rsidRPr="001D1F83" w:rsidRDefault="001D1F83" w:rsidP="0054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БАРНАУЛ БАНКА РОССИИ//УФК по Алтайскому краю </w:t>
            </w:r>
            <w:proofErr w:type="gramStart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. Барнаул </w:t>
            </w:r>
          </w:p>
          <w:p w:rsidR="001D1F83" w:rsidRPr="001D1F83" w:rsidRDefault="001D1F83" w:rsidP="0054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БИК 010173001</w:t>
            </w:r>
          </w:p>
        </w:tc>
      </w:tr>
      <w:tr w:rsidR="00BC218F" w:rsidTr="009754F9">
        <w:tc>
          <w:tcPr>
            <w:tcW w:w="1766" w:type="dxa"/>
            <w:vMerge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      ОКТМО 01701000</w:t>
            </w: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18F" w:rsidTr="009754F9">
        <w:tc>
          <w:tcPr>
            <w:tcW w:w="1766" w:type="dxa"/>
            <w:vMerge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воспитанника</w:t>
            </w:r>
          </w:p>
        </w:tc>
        <w:tc>
          <w:tcPr>
            <w:tcW w:w="1569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оплаты</w:t>
            </w:r>
          </w:p>
        </w:tc>
        <w:tc>
          <w:tcPr>
            <w:tcW w:w="1767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62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62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C218F" w:rsidTr="009754F9">
        <w:tc>
          <w:tcPr>
            <w:tcW w:w="1766" w:type="dxa"/>
            <w:vMerge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 услуга</w:t>
            </w: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18F" w:rsidTr="009754F9">
        <w:tc>
          <w:tcPr>
            <w:tcW w:w="9571" w:type="dxa"/>
            <w:gridSpan w:val="6"/>
          </w:tcPr>
          <w:p w:rsidR="00BC218F" w:rsidRPr="00DD386D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18F" w:rsidRDefault="00BC218F" w:rsidP="00BC218F">
      <w:pPr>
        <w:rPr>
          <w:rFonts w:ascii="Times New Roman" w:hAnsi="Times New Roman" w:cs="Times New Roman"/>
          <w:sz w:val="20"/>
          <w:szCs w:val="20"/>
        </w:rPr>
      </w:pPr>
    </w:p>
    <w:p w:rsidR="00BC218F" w:rsidRDefault="00BC218F" w:rsidP="00BC218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66"/>
        <w:gridCol w:w="1745"/>
        <w:gridCol w:w="1569"/>
        <w:gridCol w:w="1767"/>
        <w:gridCol w:w="1362"/>
        <w:gridCol w:w="1362"/>
      </w:tblGrid>
      <w:tr w:rsidR="00C0384A" w:rsidTr="009754F9">
        <w:tc>
          <w:tcPr>
            <w:tcW w:w="1766" w:type="dxa"/>
            <w:vMerge w:val="restart"/>
          </w:tcPr>
          <w:p w:rsidR="00C0384A" w:rsidRDefault="00C0384A" w:rsidP="0097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4A" w:rsidRDefault="00C0384A" w:rsidP="0097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7805" w:type="dxa"/>
            <w:gridSpan w:val="5"/>
          </w:tcPr>
          <w:p w:rsidR="00C0384A" w:rsidRPr="001E093C" w:rsidRDefault="00C0384A" w:rsidP="00232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финансам, налоговой и кредитной политике города Барнаула (Муниципальное бюджетное дошкольное образовательное учреждение «Детский сад №234» комбинированного вида, </w:t>
            </w:r>
            <w:proofErr w:type="gramStart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/с 20176U42310)</w:t>
            </w:r>
          </w:p>
          <w:p w:rsidR="00C0384A" w:rsidRPr="001E093C" w:rsidRDefault="00C0384A" w:rsidP="0023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ИНН 2222025754       КПП 222201001</w:t>
            </w:r>
          </w:p>
        </w:tc>
      </w:tr>
      <w:tr w:rsidR="00C0384A" w:rsidTr="009754F9">
        <w:tc>
          <w:tcPr>
            <w:tcW w:w="1766" w:type="dxa"/>
            <w:vMerge/>
          </w:tcPr>
          <w:p w:rsidR="00C0384A" w:rsidRDefault="00C0384A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Единого казначейского счета: 40102810045370000009</w:t>
            </w:r>
          </w:p>
          <w:p w:rsidR="00C0384A" w:rsidRPr="001E093C" w:rsidRDefault="00C0384A" w:rsidP="002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3C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счета: 03234643017010001700</w:t>
            </w:r>
          </w:p>
        </w:tc>
      </w:tr>
      <w:tr w:rsidR="001D1F83" w:rsidTr="009754F9">
        <w:tc>
          <w:tcPr>
            <w:tcW w:w="1766" w:type="dxa"/>
            <w:vMerge/>
          </w:tcPr>
          <w:p w:rsidR="001D1F83" w:rsidRDefault="001D1F83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1D1F83" w:rsidRPr="001D1F83" w:rsidRDefault="001D1F83" w:rsidP="0054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83" w:rsidRPr="001D1F83" w:rsidRDefault="001D1F83" w:rsidP="0054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БАРНАУЛ БАНКА РОССИИ//УФК по Алтайскому краю </w:t>
            </w:r>
            <w:proofErr w:type="gramStart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D1F83">
              <w:rPr>
                <w:rFonts w:ascii="Times New Roman" w:hAnsi="Times New Roman" w:cs="Times New Roman"/>
                <w:sz w:val="20"/>
                <w:szCs w:val="20"/>
              </w:rPr>
              <w:t xml:space="preserve">. Барнаул </w:t>
            </w:r>
          </w:p>
          <w:p w:rsidR="001D1F83" w:rsidRPr="001D1F83" w:rsidRDefault="001D1F83" w:rsidP="0054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83">
              <w:rPr>
                <w:rFonts w:ascii="Times New Roman" w:hAnsi="Times New Roman" w:cs="Times New Roman"/>
                <w:sz w:val="20"/>
                <w:szCs w:val="20"/>
              </w:rPr>
              <w:t>БИК 010173001</w:t>
            </w:r>
          </w:p>
        </w:tc>
      </w:tr>
      <w:tr w:rsidR="00BC218F" w:rsidTr="009754F9">
        <w:tc>
          <w:tcPr>
            <w:tcW w:w="1766" w:type="dxa"/>
            <w:vMerge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5" w:type="dxa"/>
            <w:gridSpan w:val="5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      ОКТМО 01701000</w:t>
            </w: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18F" w:rsidTr="009754F9">
        <w:tc>
          <w:tcPr>
            <w:tcW w:w="1766" w:type="dxa"/>
            <w:vMerge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воспитанника</w:t>
            </w:r>
          </w:p>
        </w:tc>
        <w:tc>
          <w:tcPr>
            <w:tcW w:w="1569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оплаты</w:t>
            </w:r>
          </w:p>
        </w:tc>
        <w:tc>
          <w:tcPr>
            <w:tcW w:w="1767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62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62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C218F" w:rsidTr="009754F9">
        <w:tc>
          <w:tcPr>
            <w:tcW w:w="1766" w:type="dxa"/>
            <w:vMerge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 услуга</w:t>
            </w: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18F" w:rsidTr="009754F9">
        <w:tc>
          <w:tcPr>
            <w:tcW w:w="9571" w:type="dxa"/>
            <w:gridSpan w:val="6"/>
          </w:tcPr>
          <w:p w:rsidR="00BC218F" w:rsidRPr="00DD386D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:rsidR="00BC218F" w:rsidRDefault="00BC218F" w:rsidP="0097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18F" w:rsidRDefault="00BC218F">
      <w:pPr>
        <w:rPr>
          <w:rFonts w:ascii="Times New Roman" w:hAnsi="Times New Roman" w:cs="Times New Roman"/>
          <w:sz w:val="20"/>
          <w:szCs w:val="20"/>
        </w:rPr>
      </w:pPr>
    </w:p>
    <w:p w:rsidR="00BC218F" w:rsidRDefault="00BC218F">
      <w:pPr>
        <w:rPr>
          <w:rFonts w:ascii="Times New Roman" w:hAnsi="Times New Roman" w:cs="Times New Roman"/>
          <w:sz w:val="20"/>
          <w:szCs w:val="20"/>
        </w:rPr>
      </w:pPr>
    </w:p>
    <w:p w:rsidR="00BC218F" w:rsidRPr="00DD386D" w:rsidRDefault="00BC218F">
      <w:pPr>
        <w:rPr>
          <w:rFonts w:ascii="Times New Roman" w:hAnsi="Times New Roman" w:cs="Times New Roman"/>
          <w:sz w:val="20"/>
          <w:szCs w:val="20"/>
        </w:rPr>
      </w:pPr>
    </w:p>
    <w:sectPr w:rsidR="00BC218F" w:rsidRPr="00DD386D" w:rsidSect="00F1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86D"/>
    <w:rsid w:val="00095610"/>
    <w:rsid w:val="001324D5"/>
    <w:rsid w:val="001D1F83"/>
    <w:rsid w:val="001E093C"/>
    <w:rsid w:val="00272C57"/>
    <w:rsid w:val="00276E7C"/>
    <w:rsid w:val="00370AB8"/>
    <w:rsid w:val="0039409F"/>
    <w:rsid w:val="003A7B68"/>
    <w:rsid w:val="00442C12"/>
    <w:rsid w:val="004657AF"/>
    <w:rsid w:val="004B77F3"/>
    <w:rsid w:val="004C73F4"/>
    <w:rsid w:val="005464E8"/>
    <w:rsid w:val="00557E6C"/>
    <w:rsid w:val="00665370"/>
    <w:rsid w:val="0068637C"/>
    <w:rsid w:val="006A6016"/>
    <w:rsid w:val="008A6B32"/>
    <w:rsid w:val="00981A2A"/>
    <w:rsid w:val="009925B0"/>
    <w:rsid w:val="009B00DE"/>
    <w:rsid w:val="00A5528F"/>
    <w:rsid w:val="00A77773"/>
    <w:rsid w:val="00B36454"/>
    <w:rsid w:val="00B94B55"/>
    <w:rsid w:val="00BC218F"/>
    <w:rsid w:val="00BE7C7C"/>
    <w:rsid w:val="00C0384A"/>
    <w:rsid w:val="00D07B3C"/>
    <w:rsid w:val="00D3522D"/>
    <w:rsid w:val="00D70729"/>
    <w:rsid w:val="00D81914"/>
    <w:rsid w:val="00DD386D"/>
    <w:rsid w:val="00EB74BA"/>
    <w:rsid w:val="00F1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08F09-9CFB-4804-AB26-76736079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Заведующий</cp:lastModifiedBy>
  <cp:revision>6</cp:revision>
  <cp:lastPrinted>2020-09-24T08:23:00Z</cp:lastPrinted>
  <dcterms:created xsi:type="dcterms:W3CDTF">2020-09-24T07:45:00Z</dcterms:created>
  <dcterms:modified xsi:type="dcterms:W3CDTF">2021-09-17T02:24:00Z</dcterms:modified>
</cp:coreProperties>
</file>